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73" w:after="0"/>
        <w:ind w:left="2788" w:right="0" w:hanging="2401"/>
        <w:jc w:val="left"/>
        <w:rPr>
          <w:b/>
          <w:i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«СОШ №25» за 2025 год</w:t>
      </w:r>
    </w:p>
    <w:p>
      <w:pPr>
        <w:pStyle w:val="Style14"/>
        <w:spacing w:before="311" w:after="0"/>
        <w:ind w:left="771" w:right="0" w:hanging="0"/>
        <w:rPr/>
      </w:pPr>
      <w:r>
        <w:rPr/>
        <w:t>Добрый</w:t>
      </w:r>
      <w:r>
        <w:rPr>
          <w:spacing w:val="-15"/>
        </w:rPr>
        <w:t xml:space="preserve"> </w:t>
      </w:r>
      <w:r>
        <w:rPr/>
        <w:t>день,</w:t>
      </w:r>
      <w:r>
        <w:rPr>
          <w:spacing w:val="-15"/>
        </w:rPr>
        <w:t xml:space="preserve"> </w:t>
      </w:r>
      <w:r>
        <w:rPr/>
        <w:t>уважаемые</w:t>
      </w:r>
      <w:r>
        <w:rPr>
          <w:spacing w:val="-10"/>
        </w:rPr>
        <w:t xml:space="preserve"> </w:t>
      </w:r>
      <w:r>
        <w:rPr/>
        <w:t>члены</w:t>
      </w:r>
      <w:r>
        <w:rPr>
          <w:spacing w:val="-13"/>
        </w:rPr>
        <w:t xml:space="preserve"> </w:t>
      </w:r>
      <w:r>
        <w:rPr/>
        <w:t>первичной</w:t>
      </w:r>
      <w:r>
        <w:rPr>
          <w:spacing w:val="-13"/>
        </w:rPr>
        <w:t xml:space="preserve"> </w:t>
      </w:r>
      <w:r>
        <w:rPr/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cs="Times New Roman"/>
          <w:sz w:val="28"/>
          <w:szCs w:val="28"/>
        </w:rPr>
        <w:t>Профсоюз сегодня, сколько бы его не критиковали — единственная организация, которая защищает трудовые права работников, добивается выполнения социальных гарантий, улучшает и стабилизирует микроклимат в коллективе. Вся работа профсоюзного комитета строится на принципах социального партнерства с администрацией, решая проблемные вопросы путем конструктивного диалога в интересах работников.</w:t>
      </w:r>
    </w:p>
    <w:p>
      <w:pPr>
        <w:pStyle w:val="Style14"/>
        <w:ind w:left="143" w:right="273" w:firstLine="628"/>
        <w:rPr/>
      </w:pPr>
      <w:r>
        <w:rPr>
          <w:rFonts w:cs="Times New Roman"/>
          <w:sz w:val="28"/>
          <w:szCs w:val="28"/>
        </w:rPr>
        <w:t>Работа первичной профсоюзной</w:t>
      </w:r>
      <w:r>
        <w:rPr>
          <w:rFonts w:cs="Times New Roman"/>
          <w:spacing w:val="-2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организации за</w:t>
      </w:r>
      <w:r>
        <w:rPr>
          <w:rFonts w:cs="Times New Roman"/>
          <w:spacing w:val="-3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отчётный период велась в соответствии с основными направлениями деятельности и была направлена на выполнение уставных целей и задач. </w:t>
      </w:r>
    </w:p>
    <w:p>
      <w:pPr>
        <w:pStyle w:val="Normal"/>
        <w:spacing w:before="0" w:after="0"/>
        <w:rPr/>
      </w:pPr>
      <w:r>
        <w:rPr>
          <w:rFonts w:cs="Times New Roman"/>
          <w:sz w:val="28"/>
          <w:szCs w:val="28"/>
        </w:rPr>
        <w:tab/>
        <w:t xml:space="preserve">При профкоме созданы постоянные комиссии, определены их полномочия и порядок работы. В течение 2025 года совместно с администрацией школы была организована учеба по вопросам охраны труда. Осуществлялись экскурсионные поездки, вечера чествования юбиляров и вечера, посвященные памятным датам. Все члены профсоюза принимали активное участие в данных мероприятиях.  </w:t>
      </w:r>
    </w:p>
    <w:p>
      <w:pPr>
        <w:pStyle w:val="Style14"/>
        <w:spacing w:before="1" w:after="0"/>
        <w:ind w:left="0" w:right="273" w:hanging="0"/>
        <w:rPr/>
      </w:pPr>
      <w:r>
        <w:rPr>
          <w:rFonts w:cs="Times New Roman"/>
          <w:sz w:val="28"/>
          <w:szCs w:val="28"/>
        </w:rPr>
        <w:tab/>
      </w:r>
      <w:r>
        <w:rPr/>
        <w:t>На учёте в первичной профсоюзной организации состоит 80 человек, (7 чел.</w:t>
      </w:r>
      <w:r>
        <w:rPr>
          <w:spacing w:val="-3"/>
        </w:rPr>
        <w:t xml:space="preserve"> </w:t>
      </w:r>
      <w:r>
        <w:rPr/>
        <w:t>находятся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декретном</w:t>
      </w:r>
      <w:r>
        <w:rPr>
          <w:spacing w:val="-4"/>
        </w:rPr>
        <w:t xml:space="preserve"> </w:t>
      </w:r>
      <w:r>
        <w:rPr/>
        <w:t>отпуске,</w:t>
      </w:r>
      <w:r>
        <w:rPr>
          <w:spacing w:val="-2"/>
        </w:rPr>
        <w:t xml:space="preserve"> 1</w:t>
      </w:r>
      <w:r>
        <w:rPr/>
        <w:t xml:space="preserve"> чел.</w:t>
      </w:r>
      <w:r>
        <w:rPr>
          <w:spacing w:val="-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не состоит в профсоюзе),</w:t>
      </w:r>
      <w:r>
        <w:rPr>
          <w:spacing w:val="-2"/>
        </w:rPr>
        <w:t xml:space="preserve"> </w:t>
      </w:r>
      <w:r>
        <w:rPr/>
        <w:t>что составляет 99 % охвата профсоюзным членством. Проводится постоянная работа по мотивации профсоюзного членства.  Вышедших из профсоюза нет.</w:t>
      </w:r>
    </w:p>
    <w:p>
      <w:pPr>
        <w:pStyle w:val="Style14"/>
        <w:spacing w:before="5" w:after="0"/>
        <w:ind w:left="0" w:right="0" w:hanging="0"/>
        <w:jc w:val="left"/>
        <w:rPr/>
      </w:pPr>
      <w:r>
        <w:rPr/>
      </w:r>
    </w:p>
    <w:p>
      <w:pPr>
        <w:pStyle w:val="1"/>
        <w:ind w:left="771" w:right="0" w:hanging="0"/>
        <w:rPr/>
      </w:pPr>
      <w:r>
        <w:rPr/>
        <w:t>Значимые</w:t>
      </w:r>
      <w:r>
        <w:rPr>
          <w:spacing w:val="-3"/>
        </w:rPr>
        <w:t xml:space="preserve"> </w:t>
      </w:r>
      <w:r>
        <w:rPr/>
        <w:t>итоги</w:t>
      </w:r>
      <w:r>
        <w:rPr>
          <w:spacing w:val="-6"/>
        </w:rPr>
        <w:t xml:space="preserve"> </w:t>
      </w:r>
      <w:r>
        <w:rPr/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>
      <w:pPr>
        <w:pStyle w:val="Style14"/>
        <w:ind w:left="140" w:right="140" w:firstLine="707"/>
        <w:rPr/>
      </w:pPr>
      <w:r>
        <w:rPr/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9" w:leader="none"/>
        </w:tabs>
        <w:spacing w:lineRule="auto" w:line="240" w:before="0" w:after="0"/>
        <w:ind w:left="140"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31" w:leader="none"/>
        </w:tabs>
        <w:spacing w:lineRule="auto" w:line="240" w:before="0" w:after="0"/>
        <w:ind w:left="140"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9" w:leader="none"/>
        </w:tabs>
        <w:spacing w:lineRule="auto" w:line="240" w:before="0" w:after="0"/>
        <w:ind w:left="140"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1" w:leader="none"/>
        </w:tabs>
        <w:spacing w:lineRule="auto" w:line="240" w:before="0" w:after="0"/>
        <w:ind w:left="140"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>
      <w:pPr>
        <w:sectPr>
          <w:type w:val="nextPage"/>
          <w:pgSz w:w="11906" w:h="16838"/>
          <w:pgMar w:left="1559" w:right="566" w:gutter="0" w:header="0" w:top="11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1036" w:leader="none"/>
        </w:tabs>
        <w:spacing w:lineRule="auto" w:line="240" w:before="0" w:after="0"/>
        <w:ind w:left="140"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>
      <w:pPr>
        <w:pStyle w:val="Style14"/>
        <w:spacing w:lineRule="exact" w:line="322" w:before="72" w:after="0"/>
        <w:rPr/>
      </w:pPr>
      <w:r>
        <w:rPr/>
        <w:t>(было</w:t>
      </w:r>
      <w:r>
        <w:rPr>
          <w:spacing w:val="-3"/>
        </w:rPr>
        <w:t xml:space="preserve"> </w:t>
      </w:r>
      <w:r>
        <w:rPr/>
        <w:t>19,28</w:t>
      </w:r>
      <w:r>
        <w:rPr>
          <w:spacing w:val="-7"/>
        </w:rPr>
        <w:t xml:space="preserve"> </w:t>
      </w:r>
      <w:r>
        <w:rPr/>
        <w:t>руб./час</w:t>
      </w:r>
      <w:r>
        <w:rPr>
          <w:spacing w:val="-5"/>
        </w:rPr>
        <w:t xml:space="preserve"> </w:t>
      </w:r>
      <w:r>
        <w:rPr/>
        <w:t>стало</w:t>
      </w:r>
      <w:r>
        <w:rPr>
          <w:spacing w:val="-3"/>
        </w:rPr>
        <w:t xml:space="preserve"> </w:t>
      </w:r>
      <w:r>
        <w:rPr/>
        <w:t>200</w:t>
      </w:r>
      <w:r>
        <w:rPr>
          <w:spacing w:val="-2"/>
        </w:rPr>
        <w:t xml:space="preserve"> руб./час).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00" w:leader="none"/>
        </w:tabs>
        <w:spacing w:lineRule="auto" w:line="240" w:before="0" w:after="0"/>
        <w:ind w:left="140"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22" w:leader="none"/>
        </w:tabs>
        <w:spacing w:lineRule="auto" w:line="240" w:before="0" w:after="0"/>
        <w:ind w:left="140"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>
      <w:pPr>
        <w:pStyle w:val="Style14"/>
        <w:spacing w:before="5" w:after="0"/>
        <w:ind w:left="0" w:right="0" w:hanging="0"/>
        <w:jc w:val="left"/>
        <w:rPr/>
      </w:pPr>
      <w:r>
        <w:rPr/>
      </w:r>
    </w:p>
    <w:p>
      <w:pPr>
        <w:pStyle w:val="1"/>
        <w:ind w:left="771" w:right="0" w:hanging="0"/>
        <w:rPr/>
      </w:pPr>
      <w:r>
        <w:rPr/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>
      <w:pPr>
        <w:pStyle w:val="Style14"/>
        <w:ind w:left="140" w:right="144" w:firstLine="631"/>
        <w:rPr/>
      </w:pPr>
      <w:r>
        <w:rPr/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rPr/>
        <w:t>работодателями - социальный диалог.</w:t>
      </w:r>
    </w:p>
    <w:p>
      <w:pPr>
        <w:pStyle w:val="Style14"/>
        <w:ind w:left="140" w:right="138" w:firstLine="631"/>
        <w:rPr/>
      </w:pPr>
      <w:r>
        <w:rPr/>
        <w:t>Вся работа профсоюзной организации реализуется в тесном сотрудничестве с администрацией образовательного учреждения, директором Хлопцевой Ю.В. 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>
      <w:pPr>
        <w:pStyle w:val="Style14"/>
        <w:spacing w:lineRule="auto" w:line="240"/>
        <w:ind w:left="143" w:right="274" w:firstLine="628"/>
        <w:rPr/>
      </w:pPr>
      <w:r>
        <w:rPr/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40" w:before="322" w:after="0"/>
        <w:ind w:left="140" w:right="140" w:hanging="0"/>
        <w:jc w:val="left"/>
        <w:rPr>
          <w:sz w:val="28"/>
        </w:rPr>
      </w:pPr>
      <w:r>
        <w:rPr>
          <w:sz w:val="28"/>
        </w:rPr>
        <w:t>29 работников воспользовались дополнительными оплачиваемыми днями по социально значимым причинам.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6" w:leader="none"/>
        </w:tabs>
        <w:spacing w:lineRule="auto" w:line="240" w:before="0" w:after="0"/>
        <w:ind w:left="140" w:right="140" w:hanging="0"/>
        <w:jc w:val="left"/>
        <w:rPr>
          <w:sz w:val="28"/>
        </w:rPr>
      </w:pPr>
      <w:r>
        <w:rPr>
          <w:sz w:val="28"/>
        </w:rPr>
        <w:t>45 работникам, проработавшим учебный год без листа нетрудоспособности, предоставлено 3 дня дополнительного отпуска.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2" w:leader="none"/>
        </w:tabs>
        <w:spacing w:lineRule="exact" w:line="321" w:before="0" w:after="0"/>
        <w:ind w:left="302" w:right="0" w:hanging="162"/>
        <w:jc w:val="left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7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8" w:leader="none"/>
        </w:tabs>
        <w:spacing w:lineRule="auto" w:line="240" w:before="0" w:after="0"/>
        <w:ind w:left="140" w:right="138" w:hanging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26 работникам- членам профсоюза.</w:t>
      </w:r>
    </w:p>
    <w:p>
      <w:pPr>
        <w:pStyle w:val="Style14"/>
        <w:spacing w:before="1" w:after="0"/>
        <w:ind w:left="0" w:right="0" w:hanging="0"/>
        <w:jc w:val="left"/>
        <w:rPr/>
      </w:pPr>
      <w:r>
        <w:rPr/>
      </w:r>
    </w:p>
    <w:p>
      <w:pPr>
        <w:pStyle w:val="Style14"/>
        <w:ind w:left="771" w:right="0" w:hanging="0"/>
        <w:rPr/>
      </w:pPr>
      <w:r>
        <w:rPr/>
        <w:t>Коллективный</w:t>
      </w:r>
      <w:r>
        <w:rPr>
          <w:spacing w:val="50"/>
          <w:w w:val="150"/>
        </w:rPr>
        <w:t xml:space="preserve"> </w:t>
      </w:r>
      <w:r>
        <w:rPr/>
        <w:t>договор</w:t>
      </w:r>
      <w:r>
        <w:rPr>
          <w:spacing w:val="50"/>
          <w:w w:val="150"/>
        </w:rPr>
        <w:t xml:space="preserve"> </w:t>
      </w:r>
      <w:r>
        <w:rPr/>
        <w:t>размещен</w:t>
      </w:r>
      <w:r>
        <w:rPr>
          <w:spacing w:val="51"/>
          <w:w w:val="150"/>
        </w:rPr>
        <w:t xml:space="preserve"> </w:t>
      </w:r>
      <w:r>
        <w:rPr/>
        <w:t>на</w:t>
      </w:r>
      <w:r>
        <w:rPr>
          <w:spacing w:val="49"/>
          <w:w w:val="150"/>
        </w:rPr>
        <w:t xml:space="preserve"> </w:t>
      </w:r>
      <w:r>
        <w:rPr/>
        <w:t>официальном</w:t>
      </w:r>
      <w:r>
        <w:rPr>
          <w:spacing w:val="50"/>
          <w:w w:val="150"/>
        </w:rPr>
        <w:t xml:space="preserve"> </w:t>
      </w:r>
      <w:r>
        <w:rPr/>
        <w:t>сайте</w:t>
      </w:r>
      <w:r>
        <w:rPr>
          <w:spacing w:val="51"/>
          <w:w w:val="150"/>
        </w:rPr>
        <w:t xml:space="preserve"> </w:t>
      </w:r>
      <w:r>
        <w:rPr/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>
      <w:pPr>
        <w:pStyle w:val="Style14"/>
        <w:ind w:left="143" w:right="0" w:hanging="0"/>
        <w:jc w:val="left"/>
        <w:rPr/>
      </w:pPr>
      <w:r>
        <w:rPr/>
        <w:t>«Документы»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>
      <w:pPr>
        <w:pStyle w:val="Style14"/>
        <w:spacing w:before="6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321" w:before="1" w:after="0"/>
        <w:ind w:left="632" w:right="0" w:hanging="0"/>
        <w:jc w:val="left"/>
        <w:rPr/>
      </w:pPr>
      <w:r>
        <w:rPr/>
        <w:t>Работа</w:t>
      </w:r>
      <w:r>
        <w:rPr>
          <w:spacing w:val="-8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>
      <w:pPr>
        <w:pStyle w:val="Style14"/>
        <w:ind w:left="140" w:right="0" w:firstLine="631"/>
        <w:jc w:val="left"/>
        <w:rPr/>
      </w:pPr>
      <w:r>
        <w:rPr/>
        <w:t>В нашей организации 13 молодых педагогов до 35 лет, из них 3 молодые специалисты. Все они являются членами профсоюза.</w:t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43" w:right="0" w:firstLine="640"/>
        <w:jc w:val="left"/>
        <w:rPr/>
      </w:pPr>
      <w:r>
        <w:rPr/>
        <w:t>Все</w:t>
      </w:r>
      <w:r>
        <w:rPr>
          <w:spacing w:val="-2"/>
        </w:rPr>
        <w:t xml:space="preserve"> </w:t>
      </w:r>
      <w:r>
        <w:rPr/>
        <w:t>молодые</w:t>
      </w:r>
      <w:r>
        <w:rPr>
          <w:spacing w:val="-2"/>
        </w:rPr>
        <w:t xml:space="preserve"> </w:t>
      </w:r>
      <w:r>
        <w:rPr/>
        <w:t>специалисты со</w:t>
      </w:r>
      <w:r>
        <w:rPr>
          <w:spacing w:val="-3"/>
        </w:rPr>
        <w:t xml:space="preserve"> </w:t>
      </w:r>
      <w:r>
        <w:rPr/>
        <w:t>стажем</w:t>
      </w:r>
      <w:r>
        <w:rPr>
          <w:spacing w:val="-3"/>
        </w:rPr>
        <w:t xml:space="preserve"> </w:t>
      </w:r>
      <w:r>
        <w:rPr/>
        <w:t>до</w:t>
      </w:r>
      <w:r>
        <w:rPr>
          <w:spacing w:val="-5"/>
        </w:rPr>
        <w:t xml:space="preserve"> </w:t>
      </w:r>
      <w:r>
        <w:rPr/>
        <w:t>3-х</w:t>
      </w:r>
      <w:r>
        <w:rPr>
          <w:spacing w:val="-3"/>
        </w:rPr>
        <w:t xml:space="preserve"> </w:t>
      </w:r>
      <w:r>
        <w:rPr/>
        <w:t>лет,</w:t>
      </w:r>
      <w:r>
        <w:rPr>
          <w:spacing w:val="-2"/>
        </w:rPr>
        <w:t xml:space="preserve"> </w:t>
      </w:r>
      <w:r>
        <w:rPr/>
        <w:t>получают</w:t>
      </w:r>
      <w:r>
        <w:rPr>
          <w:spacing w:val="-2"/>
        </w:rPr>
        <w:t xml:space="preserve"> </w:t>
      </w:r>
      <w:r>
        <w:rPr/>
        <w:t>ежемесячную доплату в размере 10000 рублей.</w:t>
      </w:r>
    </w:p>
    <w:p>
      <w:pPr>
        <w:pStyle w:val="1"/>
        <w:spacing w:before="77" w:after="0"/>
        <w:ind w:left="848" w:right="0" w:hanging="0"/>
        <w:rPr/>
      </w:pPr>
      <w:r>
        <w:rPr/>
        <w:t>Организация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8"/>
          <w:szCs w:val="28"/>
        </w:rPr>
        <w:tab/>
        <w:t>Не менее важным направлением деятельности нашего профкома является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8"/>
          <w:szCs w:val="28"/>
        </w:rPr>
        <w:t xml:space="preserve">культурно-массовая работа. Стало уже доброй традицией поздравление сотрудников с профессиональными и общероссийскими праздниками, чествование юбиляров. Торжественно и коллективно отмечаются праздники: «Новый год», «День защитника 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течества», «</w:t>
      </w:r>
      <w:r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 xml:space="preserve"> марта», «День учителя». Коллектив разделяет радость и боль сотрудников. Каждый член коллектива может рассчитывать на поддержку в трудной ситуации. Материальная помощь оказывалась после операций на лечение, в связи с утратой близких людей. </w:t>
      </w:r>
    </w:p>
    <w:p>
      <w:pPr>
        <w:pStyle w:val="Style14"/>
        <w:spacing w:lineRule="exact" w:line="322"/>
        <w:ind w:left="0" w:right="0" w:hanging="0"/>
        <w:jc w:val="both"/>
        <w:rPr/>
      </w:pPr>
      <w:r>
        <w:rPr/>
        <w:tab/>
        <w:t xml:space="preserve">Коллектив нашей школы очень любит мероприятия, проводимые за пределами учреждения. На День Учителя была организована экскурсионная программа «Сокровища Камских берегов» в город Менделееск. на Новый год- </w:t>
      </w:r>
      <w:r>
        <w:rPr>
          <w:sz w:val="28"/>
          <w:szCs w:val="28"/>
        </w:rPr>
        <w:t xml:space="preserve">в Туристско-рекреационный комплекс «Малый бор» национального парка «Нижняя Кама» на развлекательную программу «Ёлки-палки Новый год», на 8 Марта — спектакль «Дон Жуан» в город Казань. </w:t>
      </w:r>
      <w:r>
        <w:rPr/>
        <w:t>Традиционно</w:t>
      </w:r>
      <w:r>
        <w:rPr>
          <w:spacing w:val="-5"/>
        </w:rPr>
        <w:t xml:space="preserve"> </w:t>
      </w:r>
      <w:r>
        <w:rPr/>
        <w:t>мы</w:t>
      </w:r>
      <w:r>
        <w:rPr>
          <w:spacing w:val="-4"/>
        </w:rPr>
        <w:t xml:space="preserve"> </w:t>
      </w:r>
      <w:r>
        <w:rPr/>
        <w:t>выезжаем</w:t>
      </w:r>
      <w:r>
        <w:rPr>
          <w:spacing w:val="-7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«Зеленый</w:t>
      </w:r>
      <w:r>
        <w:rPr>
          <w:spacing w:val="-6"/>
        </w:rPr>
        <w:t xml:space="preserve"> </w:t>
      </w:r>
      <w:r>
        <w:rPr/>
        <w:t>педсовет»</w:t>
      </w:r>
      <w:r>
        <w:rPr>
          <w:spacing w:val="-6"/>
        </w:rPr>
        <w:t xml:space="preserve"> на базу «Сосновая роща»</w:t>
      </w:r>
      <w:r>
        <w:rPr>
          <w:spacing w:val="-2"/>
        </w:rPr>
        <w:t>.</w:t>
      </w:r>
    </w:p>
    <w:p>
      <w:pPr>
        <w:pStyle w:val="Style14"/>
        <w:ind w:left="0" w:right="141" w:hanging="0"/>
        <w:rPr/>
      </w:pPr>
      <w:r>
        <w:rPr/>
        <w:tab/>
      </w:r>
    </w:p>
    <w:p>
      <w:pPr>
        <w:pStyle w:val="1"/>
        <w:ind w:left="848" w:right="0" w:hanging="0"/>
        <w:jc w:val="left"/>
        <w:rPr/>
      </w:pPr>
      <w:r>
        <w:rPr>
          <w:spacing w:val="-2"/>
        </w:rPr>
        <w:t>Санатории:</w:t>
      </w:r>
    </w:p>
    <w:p>
      <w:pPr>
        <w:pStyle w:val="Style14"/>
        <w:ind w:left="140" w:right="138" w:firstLine="707"/>
        <w:rPr/>
      </w:pPr>
      <w:r>
        <w:rPr/>
        <w:t>Третий</w:t>
      </w:r>
      <w:r>
        <w:rPr>
          <w:spacing w:val="-1"/>
        </w:rPr>
        <w:t xml:space="preserve"> </w:t>
      </w:r>
      <w:r>
        <w:rPr/>
        <w:t>год</w:t>
      </w:r>
      <w:r>
        <w:rPr>
          <w:spacing w:val="-2"/>
        </w:rPr>
        <w:t xml:space="preserve"> </w:t>
      </w:r>
      <w:r>
        <w:rPr/>
        <w:t>реализуется</w:t>
      </w:r>
      <w:r>
        <w:rPr>
          <w:spacing w:val="-2"/>
        </w:rPr>
        <w:t xml:space="preserve"> </w:t>
      </w:r>
      <w:r>
        <w:rPr/>
        <w:t>льготное</w:t>
      </w:r>
      <w:r>
        <w:rPr>
          <w:spacing w:val="-2"/>
        </w:rPr>
        <w:t xml:space="preserve"> </w:t>
      </w:r>
      <w:r>
        <w:rPr/>
        <w:t>санаторное</w:t>
      </w:r>
      <w:r>
        <w:rPr>
          <w:spacing w:val="-3"/>
        </w:rPr>
        <w:t xml:space="preserve"> </w:t>
      </w:r>
      <w:r>
        <w:rPr/>
        <w:t>оздоровление</w:t>
      </w:r>
      <w:r>
        <w:rPr>
          <w:spacing w:val="-2"/>
        </w:rPr>
        <w:t xml:space="preserve"> </w:t>
      </w:r>
      <w:r>
        <w:rPr/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воспользовался 1 работник.</w:t>
      </w:r>
    </w:p>
    <w:p>
      <w:pPr>
        <w:pStyle w:val="Style14"/>
        <w:ind w:left="140" w:right="141" w:firstLine="707"/>
        <w:rPr/>
      </w:pPr>
      <w:r>
        <w:rPr/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rPr/>
        <w:t>в санаториях республики: Крутушка, Сосновый бор, Ливадия, Васильевский, Ижминводы, Жемчужина, Нехама со скидкой до 30% от стоимости путевки, участвовали 9 работников.</w:t>
      </w:r>
    </w:p>
    <w:p>
      <w:pPr>
        <w:pStyle w:val="Style14"/>
        <w:ind w:left="140" w:right="144" w:firstLine="707"/>
        <w:rPr/>
      </w:pPr>
      <w:r>
        <w:rPr/>
      </w:r>
    </w:p>
    <w:p>
      <w:pPr>
        <w:pStyle w:val="1"/>
        <w:jc w:val="left"/>
        <w:rPr/>
      </w:pPr>
      <w:r>
        <w:rPr/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>
      <w:pPr>
        <w:pStyle w:val="Style14"/>
        <w:ind w:left="140" w:right="139" w:firstLine="707"/>
        <w:jc w:val="right"/>
        <w:rPr/>
      </w:pPr>
      <w:r>
        <w:rPr/>
        <w:t>Республиканский</w:t>
      </w:r>
      <w:r>
        <w:rPr>
          <w:spacing w:val="80"/>
        </w:rPr>
        <w:t xml:space="preserve"> </w:t>
      </w:r>
      <w:r>
        <w:rPr/>
        <w:t>проект</w:t>
      </w:r>
      <w:r>
        <w:rPr>
          <w:spacing w:val="80"/>
        </w:rPr>
        <w:t xml:space="preserve"> </w:t>
      </w:r>
      <w:r>
        <w:rPr/>
        <w:t>«Профсоюзный</w:t>
      </w:r>
      <w:r>
        <w:rPr>
          <w:spacing w:val="80"/>
        </w:rPr>
        <w:t xml:space="preserve"> </w:t>
      </w:r>
      <w:r>
        <w:rPr/>
        <w:t>уик-энд»</w:t>
      </w:r>
      <w:r>
        <w:rPr>
          <w:spacing w:val="80"/>
        </w:rPr>
        <w:t xml:space="preserve"> </w:t>
      </w:r>
      <w:r>
        <w:rPr/>
        <w:t>позволяет</w:t>
      </w:r>
      <w:r>
        <w:rPr>
          <w:spacing w:val="80"/>
        </w:rPr>
        <w:t xml:space="preserve"> </w:t>
      </w:r>
      <w:r>
        <w:rPr/>
        <w:t>членам профсоюза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течении</w:t>
      </w:r>
      <w:r>
        <w:rPr>
          <w:spacing w:val="80"/>
        </w:rPr>
        <w:t xml:space="preserve"> </w:t>
      </w:r>
      <w:r>
        <w:rPr/>
        <w:t>трех</w:t>
      </w:r>
      <w:r>
        <w:rPr>
          <w:spacing w:val="80"/>
        </w:rPr>
        <w:t xml:space="preserve"> </w:t>
      </w:r>
      <w:r>
        <w:rPr/>
        <w:t>дней</w:t>
      </w:r>
      <w:r>
        <w:rPr>
          <w:spacing w:val="80"/>
        </w:rPr>
        <w:t xml:space="preserve"> </w:t>
      </w:r>
      <w:r>
        <w:rPr/>
        <w:t>отдохнуть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санаториях</w:t>
      </w:r>
      <w:r>
        <w:rPr>
          <w:spacing w:val="80"/>
        </w:rPr>
        <w:t xml:space="preserve"> </w:t>
      </w:r>
      <w:r>
        <w:rPr/>
        <w:t>Республики</w:t>
      </w:r>
      <w:r>
        <w:rPr>
          <w:spacing w:val="80"/>
        </w:rPr>
        <w:t xml:space="preserve"> </w:t>
      </w:r>
      <w:r>
        <w:rPr/>
        <w:t>со</w:t>
      </w:r>
      <w:r>
        <w:rPr>
          <w:spacing w:val="40"/>
        </w:rPr>
        <w:t xml:space="preserve"> </w:t>
      </w:r>
      <w:r>
        <w:rPr/>
        <w:t>льготной</w:t>
      </w:r>
      <w:r>
        <w:rPr>
          <w:spacing w:val="-8"/>
        </w:rPr>
        <w:t xml:space="preserve"> </w:t>
      </w:r>
      <w:r>
        <w:rPr/>
        <w:t>оплатой.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2025</w:t>
      </w:r>
      <w:r>
        <w:rPr>
          <w:spacing w:val="-2"/>
        </w:rPr>
        <w:t xml:space="preserve"> </w:t>
      </w:r>
      <w:r>
        <w:rPr/>
        <w:t>году</w:t>
      </w:r>
      <w:r>
        <w:rPr>
          <w:spacing w:val="-7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санатории</w:t>
      </w:r>
      <w:r>
        <w:rPr>
          <w:spacing w:val="-3"/>
        </w:rPr>
        <w:t xml:space="preserve"> </w:t>
      </w:r>
      <w:r>
        <w:rPr/>
        <w:t>«Крутушка»</w:t>
      </w:r>
      <w:r>
        <w:rPr>
          <w:spacing w:val="-4"/>
        </w:rPr>
        <w:t xml:space="preserve"> </w:t>
      </w:r>
      <w:r>
        <w:rPr/>
        <w:t>отдохнул</w:t>
      </w:r>
      <w:r>
        <w:rPr>
          <w:spacing w:val="2"/>
        </w:rPr>
        <w:t xml:space="preserve"> </w:t>
      </w:r>
      <w:r>
        <w:rPr/>
        <w:t>1</w:t>
      </w:r>
      <w:r>
        <w:rPr>
          <w:spacing w:val="-2"/>
        </w:rPr>
        <w:t xml:space="preserve"> человек.</w:t>
      </w:r>
    </w:p>
    <w:p>
      <w:pPr>
        <w:pStyle w:val="Style14"/>
        <w:ind w:left="140" w:right="141" w:firstLine="707"/>
        <w:rPr/>
      </w:pPr>
      <w:r>
        <w:rPr/>
        <w:t>Также, продолжается реализация районного проекта «Тур выходного</w:t>
      </w:r>
      <w:r>
        <w:rPr>
          <w:spacing w:val="80"/>
        </w:rPr>
        <w:t xml:space="preserve"> </w:t>
      </w:r>
      <w:r>
        <w:rPr/>
        <w:t>дня в санаторий Жемчужина». Данным проектом воспользовалось 3 человека.</w:t>
      </w:r>
    </w:p>
    <w:p>
      <w:pPr>
        <w:pStyle w:val="Style14"/>
        <w:ind w:left="140" w:right="139" w:firstLine="707"/>
        <w:rPr/>
      </w:pPr>
      <w:r>
        <w:rPr/>
        <w:t xml:space="preserve">В районном проекте «С профсоюзом в Абхазию» принял участие – 1 </w:t>
      </w:r>
      <w:r>
        <w:rPr>
          <w:spacing w:val="-2"/>
        </w:rPr>
        <w:t>человек.</w:t>
      </w:r>
    </w:p>
    <w:p>
      <w:pPr>
        <w:pStyle w:val="Style14"/>
        <w:spacing w:before="11" w:after="0"/>
        <w:ind w:left="0" w:right="0" w:hanging="0"/>
        <w:jc w:val="left"/>
        <w:rPr/>
      </w:pPr>
      <w:r>
        <w:rPr/>
      </w:r>
    </w:p>
    <w:p>
      <w:pPr>
        <w:pStyle w:val="1"/>
        <w:spacing w:lineRule="exact" w:line="321"/>
        <w:jc w:val="left"/>
        <w:rPr/>
      </w:pPr>
      <w:r>
        <w:rPr/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>
      <w:pPr>
        <w:pStyle w:val="Style14"/>
        <w:spacing w:lineRule="auto" w:line="235" w:before="2" w:after="0"/>
        <w:ind w:left="140" w:right="139" w:firstLine="719"/>
        <w:rPr/>
      </w:pPr>
      <w:r>
        <w:rPr/>
        <w:t>В нашей организации есть уполномоченный по охране труда – Мисбахова Диляра Ленаровна, создана комиссия по охране труда.</w:t>
      </w:r>
    </w:p>
    <w:p>
      <w:pPr>
        <w:pStyle w:val="Style14"/>
        <w:spacing w:lineRule="exact" w:line="321" w:before="315" w:after="0"/>
        <w:ind w:left="860" w:right="0" w:hanging="0"/>
        <w:rPr/>
      </w:pPr>
      <w:r>
        <w:rPr/>
        <w:t>Были</w:t>
      </w:r>
      <w:r>
        <w:rPr>
          <w:spacing w:val="-8"/>
        </w:rPr>
        <w:t xml:space="preserve"> </w:t>
      </w:r>
      <w:r>
        <w:rPr/>
        <w:t>проведены</w:t>
      </w:r>
      <w:r>
        <w:rPr>
          <w:spacing w:val="-12"/>
        </w:rPr>
        <w:t xml:space="preserve"> </w:t>
      </w:r>
      <w:r>
        <w:rPr/>
        <w:t>мероприятия</w:t>
      </w:r>
      <w:r>
        <w:rPr>
          <w:spacing w:val="-15"/>
        </w:rPr>
        <w:t xml:space="preserve"> </w:t>
      </w:r>
      <w:r>
        <w:rPr/>
        <w:t>по</w:t>
      </w:r>
      <w:r>
        <w:rPr>
          <w:spacing w:val="-17"/>
        </w:rPr>
        <w:t xml:space="preserve"> </w:t>
      </w:r>
      <w:r>
        <w:rPr/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348" w:leader="none"/>
        </w:tabs>
        <w:spacing w:lineRule="auto" w:line="235" w:before="1" w:after="0"/>
        <w:ind w:left="143" w:right="127" w:hanging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>
      <w:pPr>
        <w:pStyle w:val="Style14"/>
        <w:spacing w:before="72" w:after="0"/>
        <w:ind w:left="143" w:right="0" w:hanging="0"/>
        <w:jc w:val="left"/>
        <w:rPr/>
      </w:pPr>
      <w:r>
        <w:rPr>
          <w:spacing w:val="-12"/>
        </w:rPr>
        <w:t>профессиональных</w:t>
      </w:r>
      <w:r>
        <w:rPr>
          <w:spacing w:val="10"/>
        </w:rPr>
        <w:t xml:space="preserve"> </w:t>
      </w:r>
      <w:r>
        <w:rPr>
          <w:spacing w:val="-2"/>
        </w:rPr>
        <w:t>рисков».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5" w:leader="none"/>
        </w:tabs>
        <w:spacing w:lineRule="exact" w:line="320" w:before="2" w:after="0"/>
        <w:ind w:left="445" w:right="0" w:hanging="302"/>
        <w:jc w:val="left"/>
        <w:rPr>
          <w:i/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auto" w:line="240" w:before="0" w:after="0"/>
        <w:ind w:left="143" w:right="470" w:hanging="0"/>
        <w:jc w:val="left"/>
        <w:rPr>
          <w:i/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exact" w:line="319" w:before="0" w:after="0"/>
        <w:ind w:left="303" w:right="0" w:hanging="160"/>
        <w:jc w:val="left"/>
        <w:rPr>
          <w:i/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3" w:leader="none"/>
        </w:tabs>
        <w:spacing w:lineRule="auto" w:line="240" w:before="0" w:after="0"/>
        <w:ind w:left="143" w:right="477" w:hanging="0"/>
        <w:jc w:val="left"/>
        <w:rPr>
          <w:i/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>
      <w:pPr>
        <w:pStyle w:val="Style14"/>
        <w:spacing w:before="3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0" w:right="0" w:hanging="0"/>
        <w:rPr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spacing w:before="77" w:after="0"/>
        <w:ind w:left="143" w:right="279" w:firstLine="597"/>
        <w:rPr/>
      </w:pPr>
      <w:r>
        <w:rPr/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rPr/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rPr/>
        <w:t>сдан годовой статистический отчет.</w:t>
      </w:r>
    </w:p>
    <w:p>
      <w:pPr>
        <w:pStyle w:val="Style14"/>
        <w:ind w:left="143" w:right="283" w:firstLine="717"/>
        <w:rPr/>
      </w:pPr>
      <w:r>
        <w:rPr/>
        <w:t>На профсоюзном стенде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>
      <w:pPr>
        <w:pStyle w:val="Style14"/>
        <w:spacing w:lineRule="exact" w:line="322"/>
        <w:ind w:left="860" w:right="0" w:hanging="0"/>
        <w:rPr/>
      </w:pPr>
      <w:r>
        <w:rPr/>
        <w:t>На</w:t>
      </w:r>
      <w:r>
        <w:rPr>
          <w:spacing w:val="-11"/>
        </w:rPr>
        <w:t xml:space="preserve"> </w:t>
      </w:r>
      <w:r>
        <w:rPr/>
        <w:t>официальном</w:t>
      </w:r>
      <w:r>
        <w:rPr>
          <w:spacing w:val="41"/>
        </w:rPr>
        <w:t xml:space="preserve"> </w:t>
      </w:r>
      <w:r>
        <w:rPr/>
        <w:t>сайте</w:t>
      </w:r>
      <w:r>
        <w:rPr>
          <w:spacing w:val="39"/>
        </w:rPr>
        <w:t xml:space="preserve"> </w:t>
      </w:r>
      <w:r>
        <w:rPr/>
        <w:t>образовательной</w:t>
      </w:r>
      <w:r>
        <w:rPr>
          <w:spacing w:val="44"/>
        </w:rPr>
        <w:t xml:space="preserve"> </w:t>
      </w:r>
      <w:r>
        <w:rPr/>
        <w:t>организации</w:t>
      </w:r>
      <w:r>
        <w:rPr>
          <w:spacing w:val="-12"/>
        </w:rPr>
        <w:t xml:space="preserve"> </w:t>
      </w:r>
      <w:r>
        <w:rPr/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>
      <w:pPr>
        <w:pStyle w:val="Style14"/>
        <w:spacing w:lineRule="exact" w:line="322"/>
        <w:rPr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>
      <w:pPr>
        <w:pStyle w:val="Style14"/>
        <w:ind w:left="143" w:right="276" w:firstLine="501"/>
        <w:rPr/>
      </w:pPr>
      <w:r>
        <w:rPr/>
        <w:t>Происходит</w:t>
      </w:r>
      <w:r>
        <w:rPr>
          <w:spacing w:val="-1"/>
        </w:rPr>
        <w:t xml:space="preserve"> </w:t>
      </w:r>
      <w:r>
        <w:rPr/>
        <w:t>оперативное оповещение членов Профсоюза о</w:t>
      </w:r>
      <w:r>
        <w:rPr>
          <w:spacing w:val="-1"/>
        </w:rPr>
        <w:t xml:space="preserve"> </w:t>
      </w:r>
      <w:r>
        <w:rPr/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>
      <w:pPr>
        <w:pStyle w:val="Style14"/>
        <w:spacing w:before="15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3" w:right="0" w:hanging="0"/>
        <w:rPr/>
      </w:pPr>
      <w:r>
        <w:rPr/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>
      <w:pPr>
        <w:pStyle w:val="Style14"/>
        <w:spacing w:before="74" w:after="0"/>
        <w:ind w:left="140" w:right="272" w:firstLine="719"/>
        <w:rPr/>
      </w:pPr>
      <w:r>
        <w:rPr/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 уставные мероприятия, расходы на культуру.</w:t>
      </w:r>
    </w:p>
    <w:p>
      <w:pPr>
        <w:pStyle w:val="Style14"/>
        <w:spacing w:before="4" w:after="0"/>
        <w:ind w:left="632" w:right="0" w:hanging="0"/>
        <w:rPr/>
      </w:pPr>
      <w:r>
        <w:rPr/>
        <w:t>Контроль</w:t>
      </w:r>
      <w:r>
        <w:rPr>
          <w:spacing w:val="-14"/>
        </w:rPr>
        <w:t xml:space="preserve"> </w:t>
      </w:r>
      <w:r>
        <w:rPr/>
        <w:t>за</w:t>
      </w:r>
      <w:r>
        <w:rPr>
          <w:spacing w:val="-9"/>
        </w:rPr>
        <w:t xml:space="preserve"> </w:t>
      </w:r>
      <w:r>
        <w:rPr/>
        <w:t>полнотой</w:t>
      </w:r>
      <w:r>
        <w:rPr>
          <w:spacing w:val="-6"/>
        </w:rPr>
        <w:t xml:space="preserve"> </w:t>
      </w:r>
      <w:r>
        <w:rPr/>
        <w:t>членских</w:t>
      </w:r>
      <w:r>
        <w:rPr>
          <w:spacing w:val="-6"/>
        </w:rPr>
        <w:t xml:space="preserve"> </w:t>
      </w:r>
      <w:r>
        <w:rPr/>
        <w:t>взносов</w:t>
      </w:r>
      <w:r>
        <w:rPr>
          <w:spacing w:val="56"/>
        </w:rPr>
        <w:t xml:space="preserve"> </w:t>
      </w:r>
      <w:r>
        <w:rPr/>
        <w:t>осуществляется</w:t>
      </w:r>
      <w:r>
        <w:rPr>
          <w:spacing w:val="-9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раз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>
      <w:pPr>
        <w:pStyle w:val="Style14"/>
        <w:spacing w:before="4" w:after="0"/>
        <w:ind w:left="632" w:right="0" w:hanging="0"/>
        <w:rPr/>
      </w:pPr>
      <w:r>
        <w:rPr/>
      </w:r>
    </w:p>
    <w:p>
      <w:pPr>
        <w:pStyle w:val="Style14"/>
        <w:spacing w:lineRule="auto" w:line="240"/>
        <w:ind w:left="140" w:right="276" w:firstLine="499"/>
        <w:rPr/>
      </w:pPr>
      <w:r>
        <w:rPr/>
        <w:t xml:space="preserve">За отчетный год материальную помощь из фонда первичной профсоюзной организации получили </w:t>
      </w:r>
      <w:r>
        <w:rPr>
          <w:u w:val="single"/>
        </w:rPr>
        <w:t>11</w:t>
      </w:r>
      <w:r>
        <w:rPr>
          <w:spacing w:val="40"/>
        </w:rPr>
        <w:t xml:space="preserve"> </w:t>
      </w:r>
      <w:r>
        <w:rPr/>
        <w:t>человек, на общую сумму 45 тысяч рублей, по следующим случаям:</w:t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2" w:after="0"/>
        <w:ind w:left="305" w:right="0" w:hanging="162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1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72" w:after="0"/>
        <w:ind w:left="305" w:right="0" w:hanging="162"/>
        <w:jc w:val="left"/>
        <w:rPr>
          <w:sz w:val="28"/>
        </w:rPr>
      </w:pPr>
      <w:r>
        <w:rPr>
          <w:sz w:val="28"/>
        </w:rPr>
        <w:t>рождение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4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4" w:after="0"/>
        <w:ind w:left="305" w:right="0" w:hanging="162"/>
        <w:jc w:val="left"/>
        <w:rPr>
          <w:sz w:val="28"/>
        </w:rPr>
      </w:pPr>
      <w:r>
        <w:rPr>
          <w:sz w:val="28"/>
        </w:rPr>
        <w:t>юбилей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3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5" w:leader="none"/>
        </w:tabs>
        <w:spacing w:lineRule="auto" w:line="240" w:before="5" w:after="0"/>
        <w:ind w:left="305" w:right="0" w:hanging="162"/>
        <w:jc w:val="left"/>
        <w:rPr>
          <w:sz w:val="28"/>
        </w:rPr>
      </w:pPr>
      <w:r>
        <w:rPr>
          <w:sz w:val="28"/>
        </w:rPr>
        <w:t>тяжелая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1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>
      <w:pPr>
        <w:pStyle w:val="1"/>
        <w:spacing w:lineRule="exact" w:line="322" w:before="266" w:after="0"/>
        <w:ind w:left="140" w:right="0" w:hanging="0"/>
        <w:rPr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>
      <w:pPr>
        <w:pStyle w:val="Style14"/>
        <w:spacing w:lineRule="auto" w:line="240"/>
        <w:ind w:left="140" w:right="272" w:firstLine="499"/>
        <w:rPr/>
      </w:pPr>
      <w:r>
        <w:rPr/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rPr/>
        <w:t>школа активно оказывает поддержку бойцам. Принимаем участие в сборе гуманитарной помощи.</w:t>
      </w:r>
    </w:p>
    <w:p>
      <w:pPr>
        <w:pStyle w:val="1"/>
        <w:spacing w:before="263" w:after="0"/>
        <w:rPr/>
      </w:pPr>
      <w:r>
        <w:rPr/>
        <w:t>Работа</w:t>
      </w:r>
      <w:r>
        <w:rPr>
          <w:spacing w:val="-6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>
      <w:pPr>
        <w:pStyle w:val="Style14"/>
        <w:ind w:left="140" w:right="146" w:firstLine="707"/>
        <w:rPr/>
      </w:pPr>
      <w:r>
        <w:rPr/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>
      <w:pPr>
        <w:pStyle w:val="Style14"/>
        <w:ind w:left="140" w:right="142" w:firstLine="707"/>
        <w:rPr/>
      </w:pPr>
      <w:r>
        <w:rPr/>
        <w:t>На ее финансирование выделено более 57 миллионов рублей из резервного фонда Кабинета министров Республики Татарстан.</w:t>
      </w:r>
    </w:p>
    <w:p>
      <w:pPr>
        <w:pStyle w:val="Style14"/>
        <w:spacing w:before="48" w:after="0"/>
        <w:ind w:left="0" w:right="138" w:hanging="0"/>
        <w:rPr/>
      </w:pPr>
      <w:r>
        <w:rPr>
          <w:spacing w:val="-2"/>
        </w:rPr>
        <w:tab/>
      </w:r>
      <w:r>
        <w:rPr/>
        <w:t xml:space="preserve">Территориальная профсоюзная организация ежегодно организует автобусную экскурсию по близлежащим городам для ветеранов – педагогов. </w:t>
      </w:r>
    </w:p>
    <w:p>
      <w:pPr>
        <w:pStyle w:val="Style14"/>
        <w:spacing w:before="102" w:after="0"/>
        <w:ind w:left="0" w:right="0" w:hanging="0"/>
        <w:jc w:val="left"/>
        <w:rPr/>
      </w:pPr>
      <w:r>
        <w:rPr/>
      </w:r>
    </w:p>
    <w:p>
      <w:pPr>
        <w:pStyle w:val="1"/>
        <w:spacing w:lineRule="auto" w:line="240"/>
        <w:ind w:left="143" w:right="0" w:hanging="0"/>
        <w:jc w:val="left"/>
        <w:rPr/>
      </w:pPr>
      <w:r>
        <w:rPr/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8"/>
          <w:szCs w:val="28"/>
        </w:rPr>
        <w:tab/>
        <w:t>Мы хотим, чтобы все работники: и технический персонал школы, и администрация, и учителя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Только в нашем дружном коллективе есть место новым творческим начинаниям, профессиональному росту, прогрессивным идеям. Только в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sz w:val="28"/>
          <w:szCs w:val="28"/>
        </w:rPr>
        <w:t>нашей профсоюзной организации, где профком и администрация школы заинтересованы в создании хороших условий труда для сотрудников, они будут чувствовать себя комфортно и уверенно.</w:t>
      </w:r>
    </w:p>
    <w:p>
      <w:pPr>
        <w:pStyle w:val="Style14"/>
        <w:spacing w:before="90" w:after="0"/>
        <w:ind w:left="0" w:right="0" w:hanging="0"/>
        <w:jc w:val="both"/>
        <w:rPr/>
      </w:pPr>
      <w:r>
        <w:rPr/>
      </w:r>
    </w:p>
    <w:p>
      <w:pPr>
        <w:pStyle w:val="Style14"/>
        <w:ind w:left="860" w:right="0" w:hanging="0"/>
        <w:rPr/>
      </w:pPr>
      <w:r>
        <w:rPr/>
        <w:t>В</w:t>
      </w:r>
      <w:r>
        <w:rPr>
          <w:spacing w:val="-6"/>
        </w:rPr>
        <w:t xml:space="preserve"> </w:t>
      </w:r>
      <w:r>
        <w:rPr/>
        <w:t>дальнейшем</w:t>
      </w:r>
      <w:r>
        <w:rPr>
          <w:spacing w:val="-5"/>
        </w:rPr>
        <w:t xml:space="preserve"> </w:t>
      </w:r>
      <w:r>
        <w:rPr/>
        <w:t>Профсоюзный</w:t>
      </w:r>
      <w:r>
        <w:rPr>
          <w:spacing w:val="-5"/>
        </w:rPr>
        <w:t xml:space="preserve"> </w:t>
      </w:r>
      <w:r>
        <w:rPr/>
        <w:t>комитет</w:t>
      </w:r>
      <w:r>
        <w:rPr>
          <w:spacing w:val="-5"/>
        </w:rPr>
        <w:t xml:space="preserve"> </w:t>
      </w:r>
      <w:r>
        <w:rPr/>
        <w:t>ставит</w:t>
      </w:r>
      <w:r>
        <w:rPr>
          <w:spacing w:val="-5"/>
        </w:rPr>
        <w:t xml:space="preserve"> </w:t>
      </w:r>
      <w:r>
        <w:rPr/>
        <w:t>такие</w:t>
      </w:r>
      <w:r>
        <w:rPr>
          <w:spacing w:val="-6"/>
        </w:rPr>
        <w:t xml:space="preserve"> </w:t>
      </w:r>
      <w:r>
        <w:rPr/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5" w:leader="none"/>
        </w:tabs>
        <w:spacing w:lineRule="auto" w:line="240" w:before="48" w:after="0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5" w:leader="none"/>
        </w:tabs>
        <w:spacing w:lineRule="auto" w:line="240" w:before="43" w:after="0"/>
        <w:ind w:left="143" w:right="138" w:hanging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 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0" w:leader="none"/>
        </w:tabs>
        <w:spacing w:lineRule="auto" w:line="240" w:before="47" w:after="0"/>
        <w:ind w:left="143" w:right="147" w:hanging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03" w:leader="none"/>
        </w:tabs>
        <w:spacing w:lineRule="auto" w:line="240" w:before="50" w:after="0"/>
        <w:ind w:left="143" w:right="143" w:hanging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2" w:leader="none"/>
        </w:tabs>
        <w:spacing w:lineRule="auto" w:line="240" w:before="72" w:after="0"/>
        <w:ind w:left="140" w:right="1442" w:hanging="0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>
      <w:pPr>
        <w:pStyle w:val="Style14"/>
        <w:spacing w:before="95" w:after="0"/>
        <w:ind w:left="0" w:right="0" w:hanging="0"/>
        <w:jc w:val="left"/>
        <w:rPr/>
      </w:pPr>
      <w:r>
        <w:rPr/>
      </w:r>
    </w:p>
    <w:p>
      <w:pPr>
        <w:pStyle w:val="Style14"/>
        <w:ind w:left="860" w:right="0" w:hanging="0"/>
        <w:jc w:val="left"/>
        <w:rPr/>
      </w:pPr>
      <w:r>
        <w:rPr/>
        <w:t>Желаю</w:t>
      </w:r>
      <w:r>
        <w:rPr>
          <w:spacing w:val="-5"/>
        </w:rPr>
        <w:t xml:space="preserve"> </w:t>
      </w:r>
      <w:r>
        <w:rPr/>
        <w:t>всем</w:t>
      </w:r>
      <w:r>
        <w:rPr>
          <w:spacing w:val="-4"/>
        </w:rPr>
        <w:t xml:space="preserve"> </w:t>
      </w:r>
      <w:r>
        <w:rPr/>
        <w:t>здоровья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>
      <w:pPr>
        <w:pStyle w:val="Style14"/>
        <w:ind w:left="0" w:right="0" w:hanging="0"/>
        <w:jc w:val="left"/>
        <w:rPr/>
      </w:pPr>
      <w:r>
        <w:rPr/>
      </w:r>
    </w:p>
    <w:p>
      <w:pPr>
        <w:pStyle w:val="Style14"/>
        <w:spacing w:before="97" w:after="0"/>
        <w:ind w:left="0" w:right="0" w:hanging="0"/>
        <w:jc w:val="left"/>
        <w:rPr/>
      </w:pPr>
      <w:r>
        <w:rPr/>
      </w:r>
    </w:p>
    <w:p>
      <w:pPr>
        <w:sectPr>
          <w:type w:val="nextPage"/>
          <w:pgSz w:w="11906" w:h="16838"/>
          <w:pgMar w:left="1559" w:right="566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4505" w:leader="none"/>
        </w:tabs>
        <w:ind w:left="0" w:right="1" w:hanging="0"/>
        <w:jc w:val="center"/>
        <w:rPr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rPr/>
        <w:tab/>
      </w:r>
      <w:r>
        <w:rPr>
          <w:spacing w:val="-2"/>
        </w:rPr>
        <w:t>Григорьева В.П.</w:t>
      </w:r>
    </w:p>
    <w:p>
      <w:pPr>
        <w:pStyle w:val="Style14"/>
        <w:spacing w:before="4" w:after="0"/>
        <w:ind w:left="0" w:right="0" w:hanging="0"/>
        <w:jc w:val="left"/>
        <w:rPr>
          <w:sz w:val="17"/>
        </w:rPr>
      </w:pPr>
      <w:r>
        <w:rPr/>
      </w:r>
    </w:p>
    <w:sectPr>
      <w:type w:val="nextPage"/>
      <w:pgSz w:w="11906" w:h="16838"/>
      <w:pgMar w:left="1559" w:right="566" w:gutter="0" w:header="0" w:top="19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0" w:hanging="18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4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7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92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40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2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9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56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319"/>
      <w:ind w:left="421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0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LibreOffice/7.5.2.1$Linux_X86_64 LibreOffice_project/50$Build-1</Application>
  <AppVersion>15.0000</AppVersion>
  <Pages>7</Pages>
  <Words>1396</Words>
  <Characters>9546</Characters>
  <CharactersWithSpaces>10859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2026-02-16T06:31:24Z</dcterms:created>
  <dc:creator/>
  <dc:description/>
  <dc:language>ru-RU</dc:language>
  <cp:lastModifiedBy/>
  <dcterms:modified xsi:type="dcterms:W3CDTF">2026-02-20T15:02:45Z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2026-02-16T00:00:00Z</vt:filetime>
  </property>
</Properties>
</file>